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DB7" w:rsidRPr="00AD7662" w:rsidRDefault="00E76DB7" w:rsidP="00E76DB7">
      <w:pPr>
        <w:ind w:left="0" w:hanging="2"/>
        <w:jc w:val="center"/>
        <w:rPr>
          <w:b/>
        </w:rPr>
      </w:pPr>
      <w:bookmarkStart w:id="0" w:name="_GoBack"/>
      <w:bookmarkEnd w:id="0"/>
      <w:r w:rsidRPr="00AD7662">
        <w:rPr>
          <w:b/>
        </w:rPr>
        <w:t xml:space="preserve">Форма служебной записки на размещение сборника трудов НТМ ТПУ в </w:t>
      </w:r>
      <w:r>
        <w:rPr>
          <w:b/>
        </w:rPr>
        <w:t xml:space="preserve">БД </w:t>
      </w:r>
      <w:r w:rsidRPr="00AD7662">
        <w:rPr>
          <w:b/>
        </w:rPr>
        <w:t>РИНЦ</w:t>
      </w:r>
    </w:p>
    <w:p w:rsidR="00E76DB7" w:rsidRPr="000D2E7F" w:rsidRDefault="00E76DB7" w:rsidP="00E76DB7">
      <w:pPr>
        <w:ind w:left="0" w:hanging="2"/>
        <w:jc w:val="center"/>
        <w:rPr>
          <w:i/>
        </w:rPr>
      </w:pPr>
      <w:r w:rsidRPr="000D2E7F">
        <w:rPr>
          <w:i/>
        </w:rPr>
        <w:t xml:space="preserve">(оформление через ИПК </w:t>
      </w:r>
      <w:r>
        <w:rPr>
          <w:i/>
        </w:rPr>
        <w:t>С</w:t>
      </w:r>
      <w:r w:rsidRPr="000D2E7F">
        <w:rPr>
          <w:i/>
        </w:rPr>
        <w:t>ОУД)</w:t>
      </w:r>
    </w:p>
    <w:p w:rsidR="00E76DB7" w:rsidRDefault="00E76DB7" w:rsidP="00E76DB7">
      <w:pPr>
        <w:ind w:left="0" w:hanging="2"/>
      </w:pPr>
    </w:p>
    <w:p w:rsidR="00E76DB7" w:rsidRDefault="00E76DB7" w:rsidP="00E76DB7">
      <w:pPr>
        <w:ind w:left="0" w:hanging="2"/>
      </w:pPr>
      <w:r>
        <w:t>Прошу разместить труды ……………………. (</w:t>
      </w:r>
      <w:r>
        <w:rPr>
          <w:i/>
        </w:rPr>
        <w:t>название НТМ)</w:t>
      </w:r>
      <w:r>
        <w:t xml:space="preserve"> в БД РИНЦ.</w:t>
      </w:r>
    </w:p>
    <w:p w:rsidR="00E76DB7" w:rsidRDefault="00E76DB7" w:rsidP="00E76DB7">
      <w:pPr>
        <w:ind w:left="0" w:hanging="2"/>
      </w:pPr>
      <w:r>
        <w:t>Название сборника …………………….</w:t>
      </w:r>
    </w:p>
    <w:p w:rsidR="00E76DB7" w:rsidRDefault="00E76DB7" w:rsidP="00E76DB7">
      <w:pPr>
        <w:ind w:left="0" w:hanging="2"/>
      </w:pPr>
      <w:r>
        <w:t xml:space="preserve">Ссылка на сборник ……………………. </w:t>
      </w:r>
    </w:p>
    <w:p w:rsidR="00E76DB7" w:rsidRDefault="00E76DB7" w:rsidP="00E76DB7">
      <w:pPr>
        <w:ind w:left="0" w:hanging="2"/>
      </w:pPr>
    </w:p>
    <w:p w:rsidR="00E76DB7" w:rsidRDefault="00E76DB7" w:rsidP="00E76DB7">
      <w:pPr>
        <w:ind w:left="0" w:hanging="2"/>
      </w:pPr>
      <w:r>
        <w:t>Организационным комитетом был обеспечен тщательный отбор материалов по итогам НТМ для включения в сборник в соответствии с этическими принципами опубликования научных трудов. Организационный комитет гарантирует, что материалы сборника являются оригинальными, ранее не опубликованными.</w:t>
      </w:r>
    </w:p>
    <w:p w:rsidR="00E76DB7" w:rsidRDefault="00E76DB7" w:rsidP="00E76DB7">
      <w:pPr>
        <w:ind w:left="0" w:hanging="2"/>
      </w:pPr>
    </w:p>
    <w:p w:rsidR="00E76DB7" w:rsidRPr="001E78A7" w:rsidRDefault="00E76DB7" w:rsidP="00E76DB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i/>
        </w:rPr>
      </w:pPr>
      <w:r>
        <w:rPr>
          <w:b/>
          <w:i/>
        </w:rPr>
        <w:t>К</w:t>
      </w:r>
      <w:r w:rsidRPr="001E78A7">
        <w:rPr>
          <w:b/>
          <w:i/>
        </w:rPr>
        <w:t xml:space="preserve">аждая публикация в сборнике </w:t>
      </w:r>
      <w:r>
        <w:rPr>
          <w:b/>
          <w:i/>
        </w:rPr>
        <w:t>обеспечена следующими д</w:t>
      </w:r>
      <w:r w:rsidRPr="001E78A7">
        <w:rPr>
          <w:b/>
          <w:i/>
        </w:rPr>
        <w:t>окумент</w:t>
      </w:r>
      <w:r>
        <w:rPr>
          <w:b/>
          <w:i/>
        </w:rPr>
        <w:t>ами</w:t>
      </w:r>
      <w:r w:rsidRPr="001E78A7">
        <w:rPr>
          <w:b/>
          <w:i/>
        </w:rPr>
        <w:t xml:space="preserve">: заключение о возможности открытого опубликования и акт экспертизы в целях экспортного контроля. </w:t>
      </w:r>
    </w:p>
    <w:p w:rsidR="00E76DB7" w:rsidRDefault="00E76DB7" w:rsidP="00E76DB7">
      <w:pPr>
        <w:ind w:left="0" w:hanging="2"/>
      </w:pPr>
    </w:p>
    <w:p w:rsidR="00E76DB7" w:rsidRDefault="00E76DB7" w:rsidP="00E76DB7">
      <w:pPr>
        <w:tabs>
          <w:tab w:val="left" w:pos="8789"/>
        </w:tabs>
        <w:ind w:left="0" w:hanging="2"/>
      </w:pPr>
      <w:r>
        <w:t>Приложение к служебной записке: сборник трудов НТМ в электронном виде.</w:t>
      </w:r>
    </w:p>
    <w:p w:rsidR="00E76DB7" w:rsidRDefault="00E76DB7" w:rsidP="00E76DB7">
      <w:pPr>
        <w:ind w:left="0" w:hanging="2"/>
      </w:pPr>
    </w:p>
    <w:p w:rsidR="00E76DB7" w:rsidRDefault="00E76DB7" w:rsidP="00E76DB7">
      <w:pPr>
        <w:ind w:left="0" w:hanging="2"/>
      </w:pPr>
    </w:p>
    <w:p w:rsidR="00E76DB7" w:rsidRDefault="00E76DB7" w:rsidP="00E76DB7">
      <w:pPr>
        <w:ind w:left="0" w:hanging="2"/>
      </w:pPr>
    </w:p>
    <w:p w:rsidR="00E76DB7" w:rsidRDefault="00E76DB7" w:rsidP="00E76DB7">
      <w:pPr>
        <w:ind w:left="0" w:hanging="2"/>
      </w:pPr>
    </w:p>
    <w:p w:rsidR="00E76DB7" w:rsidRDefault="00E76DB7" w:rsidP="00E76DB7">
      <w:pPr>
        <w:ind w:left="0" w:hanging="2"/>
      </w:pPr>
      <w:r>
        <w:t>Председатель организационного комитета НТМ</w:t>
      </w:r>
    </w:p>
    <w:p w:rsidR="00E76DB7" w:rsidRPr="00701E77" w:rsidRDefault="00E76DB7" w:rsidP="00E76DB7">
      <w:pPr>
        <w:ind w:left="0" w:hanging="2"/>
        <w:rPr>
          <w:i/>
        </w:rPr>
      </w:pPr>
      <w:r>
        <w:t xml:space="preserve">__________________________ </w:t>
      </w:r>
      <w:r w:rsidRPr="00701E77">
        <w:rPr>
          <w:i/>
        </w:rPr>
        <w:t>Фамилия И</w:t>
      </w:r>
      <w:r>
        <w:rPr>
          <w:i/>
        </w:rPr>
        <w:t>.</w:t>
      </w:r>
      <w:r w:rsidRPr="00701E77">
        <w:rPr>
          <w:i/>
        </w:rPr>
        <w:t>О</w:t>
      </w:r>
      <w:r>
        <w:rPr>
          <w:i/>
        </w:rPr>
        <w:t>.</w:t>
      </w:r>
      <w:r w:rsidRPr="00701E77">
        <w:rPr>
          <w:i/>
        </w:rPr>
        <w:t>, должность</w:t>
      </w:r>
    </w:p>
    <w:p w:rsidR="00E76DB7" w:rsidRDefault="00E76DB7" w:rsidP="00E76DB7">
      <w:pPr>
        <w:ind w:left="0" w:hanging="2"/>
      </w:pPr>
    </w:p>
    <w:p w:rsidR="00E76DB7" w:rsidRDefault="00E76DB7" w:rsidP="00E76DB7">
      <w:pPr>
        <w:ind w:left="0" w:hanging="2"/>
      </w:pPr>
    </w:p>
    <w:p w:rsidR="00E76DB7" w:rsidRDefault="00E76DB7" w:rsidP="00E76DB7">
      <w:pPr>
        <w:ind w:left="0" w:hanging="2"/>
      </w:pPr>
    </w:p>
    <w:p w:rsidR="00E76DB7" w:rsidRDefault="00E76DB7" w:rsidP="00E76DB7">
      <w:pPr>
        <w:ind w:left="0" w:hanging="2"/>
      </w:pPr>
    </w:p>
    <w:p w:rsidR="00E76DB7" w:rsidRDefault="00E76DB7" w:rsidP="00E76DB7">
      <w:pPr>
        <w:ind w:left="0" w:hanging="2"/>
      </w:pPr>
    </w:p>
    <w:p w:rsidR="00E76DB7" w:rsidRDefault="00E76DB7" w:rsidP="00E76DB7">
      <w:pPr>
        <w:ind w:left="0" w:hanging="2"/>
      </w:pPr>
    </w:p>
    <w:p w:rsidR="00E76DB7" w:rsidRDefault="00E76DB7" w:rsidP="00E76DB7">
      <w:pPr>
        <w:ind w:left="0" w:hanging="2"/>
      </w:pPr>
    </w:p>
    <w:p w:rsidR="00E76DB7" w:rsidRDefault="00E76DB7" w:rsidP="00E76DB7">
      <w:pPr>
        <w:ind w:left="0" w:hanging="2"/>
      </w:pPr>
    </w:p>
    <w:p w:rsidR="00E76DB7" w:rsidRDefault="00E76DB7" w:rsidP="00E76DB7">
      <w:pPr>
        <w:ind w:left="0" w:hanging="2"/>
      </w:pPr>
    </w:p>
    <w:p w:rsidR="00E76DB7" w:rsidRDefault="00E76DB7" w:rsidP="00E76DB7">
      <w:pPr>
        <w:ind w:left="0" w:hanging="2"/>
      </w:pPr>
    </w:p>
    <w:p w:rsidR="00E76DB7" w:rsidRDefault="00E76DB7" w:rsidP="00E76DB7">
      <w:pPr>
        <w:ind w:left="0" w:hanging="2"/>
      </w:pPr>
    </w:p>
    <w:p w:rsidR="00E76DB7" w:rsidRDefault="00E76DB7" w:rsidP="00E76DB7">
      <w:pPr>
        <w:ind w:left="0" w:hanging="2"/>
      </w:pPr>
    </w:p>
    <w:p w:rsidR="00E76DB7" w:rsidRDefault="00E76DB7" w:rsidP="00E76DB7">
      <w:pPr>
        <w:ind w:left="0" w:hanging="2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2"/>
        <w:gridCol w:w="3303"/>
      </w:tblGrid>
      <w:tr w:rsidR="00E76DB7" w:rsidTr="003541A2">
        <w:tc>
          <w:tcPr>
            <w:tcW w:w="6345" w:type="dxa"/>
          </w:tcPr>
          <w:p w:rsidR="00E76DB7" w:rsidRPr="005919A5" w:rsidRDefault="00E76DB7" w:rsidP="003541A2">
            <w:pPr>
              <w:ind w:left="0" w:hanging="2"/>
              <w:rPr>
                <w:i/>
              </w:rPr>
            </w:pPr>
            <w:r w:rsidRPr="005919A5">
              <w:rPr>
                <w:i/>
                <w:color w:val="000000"/>
              </w:rPr>
              <w:t>В лист согласования в ИПК СОУД включаются:</w:t>
            </w:r>
          </w:p>
          <w:p w:rsidR="00E76DB7" w:rsidRPr="005919A5" w:rsidRDefault="00E76DB7" w:rsidP="003541A2">
            <w:pPr>
              <w:ind w:left="0" w:hanging="2"/>
              <w:rPr>
                <w:i/>
              </w:rPr>
            </w:pPr>
          </w:p>
        </w:tc>
        <w:tc>
          <w:tcPr>
            <w:tcW w:w="3509" w:type="dxa"/>
          </w:tcPr>
          <w:p w:rsidR="00E76DB7" w:rsidRDefault="00E76DB7" w:rsidP="003541A2">
            <w:pPr>
              <w:ind w:leftChars="0" w:left="0" w:firstLineChars="0" w:firstLine="0"/>
            </w:pPr>
          </w:p>
        </w:tc>
      </w:tr>
      <w:tr w:rsidR="00E76DB7" w:rsidTr="003541A2">
        <w:tc>
          <w:tcPr>
            <w:tcW w:w="6345" w:type="dxa"/>
          </w:tcPr>
          <w:p w:rsidR="00E76DB7" w:rsidRPr="005919A5" w:rsidRDefault="00E76DB7" w:rsidP="003541A2">
            <w:pPr>
              <w:ind w:left="0" w:hanging="2"/>
              <w:rPr>
                <w:i/>
              </w:rPr>
            </w:pPr>
            <w:r w:rsidRPr="005919A5">
              <w:rPr>
                <w:i/>
              </w:rPr>
              <w:t>Выпускающий редактор издательства ТПУ</w:t>
            </w:r>
          </w:p>
          <w:p w:rsidR="00E76DB7" w:rsidRPr="005919A5" w:rsidRDefault="00E76DB7" w:rsidP="003541A2">
            <w:pPr>
              <w:ind w:leftChars="0" w:left="0" w:firstLineChars="0" w:firstLine="0"/>
              <w:rPr>
                <w:i/>
              </w:rPr>
            </w:pPr>
          </w:p>
        </w:tc>
        <w:tc>
          <w:tcPr>
            <w:tcW w:w="3509" w:type="dxa"/>
          </w:tcPr>
          <w:p w:rsidR="00E76DB7" w:rsidRDefault="00E76DB7" w:rsidP="003541A2">
            <w:pPr>
              <w:ind w:leftChars="0" w:left="0" w:firstLineChars="0" w:firstLine="0"/>
            </w:pPr>
          </w:p>
        </w:tc>
      </w:tr>
      <w:tr w:rsidR="00E76DB7" w:rsidTr="003541A2">
        <w:tc>
          <w:tcPr>
            <w:tcW w:w="6345" w:type="dxa"/>
          </w:tcPr>
          <w:p w:rsidR="00E76DB7" w:rsidRPr="005919A5" w:rsidRDefault="00E76DB7" w:rsidP="003541A2">
            <w:pPr>
              <w:ind w:left="0" w:hanging="2"/>
              <w:rPr>
                <w:i/>
              </w:rPr>
            </w:pPr>
            <w:r w:rsidRPr="005919A5">
              <w:rPr>
                <w:i/>
              </w:rPr>
              <w:t>Начальник ОРПА</w:t>
            </w:r>
          </w:p>
          <w:p w:rsidR="00E76DB7" w:rsidRPr="005919A5" w:rsidRDefault="00E76DB7" w:rsidP="003541A2">
            <w:pPr>
              <w:ind w:leftChars="0" w:left="0" w:firstLineChars="0" w:firstLine="0"/>
              <w:rPr>
                <w:i/>
              </w:rPr>
            </w:pPr>
          </w:p>
        </w:tc>
        <w:tc>
          <w:tcPr>
            <w:tcW w:w="3509" w:type="dxa"/>
          </w:tcPr>
          <w:p w:rsidR="00E76DB7" w:rsidRDefault="00E76DB7" w:rsidP="003541A2">
            <w:pPr>
              <w:ind w:leftChars="0" w:left="0" w:firstLineChars="0" w:firstLine="0"/>
            </w:pPr>
          </w:p>
        </w:tc>
      </w:tr>
      <w:tr w:rsidR="00E76DB7" w:rsidTr="003541A2">
        <w:tc>
          <w:tcPr>
            <w:tcW w:w="6345" w:type="dxa"/>
          </w:tcPr>
          <w:p w:rsidR="00E76DB7" w:rsidRPr="005919A5" w:rsidRDefault="00E76DB7" w:rsidP="003541A2">
            <w:pPr>
              <w:ind w:left="0" w:hanging="2"/>
              <w:rPr>
                <w:i/>
              </w:rPr>
            </w:pPr>
            <w:r w:rsidRPr="005919A5">
              <w:rPr>
                <w:i/>
              </w:rPr>
              <w:t xml:space="preserve">Директор НТБ </w:t>
            </w:r>
          </w:p>
          <w:p w:rsidR="00E76DB7" w:rsidRPr="005919A5" w:rsidRDefault="00E76DB7" w:rsidP="003541A2">
            <w:pPr>
              <w:ind w:leftChars="0" w:left="0" w:firstLineChars="0" w:firstLine="0"/>
              <w:rPr>
                <w:i/>
              </w:rPr>
            </w:pPr>
          </w:p>
        </w:tc>
        <w:tc>
          <w:tcPr>
            <w:tcW w:w="3509" w:type="dxa"/>
          </w:tcPr>
          <w:p w:rsidR="00E76DB7" w:rsidRDefault="00E76DB7" w:rsidP="003541A2">
            <w:pPr>
              <w:ind w:leftChars="0" w:left="0" w:firstLineChars="0" w:firstLine="0"/>
            </w:pPr>
          </w:p>
        </w:tc>
      </w:tr>
    </w:tbl>
    <w:p w:rsidR="00B5323C" w:rsidRPr="00E76DB7" w:rsidRDefault="00B5323C" w:rsidP="00E76DB7">
      <w:pPr>
        <w:ind w:left="0" w:hanging="2"/>
        <w:rPr>
          <w:highlight w:val="none"/>
        </w:rPr>
      </w:pPr>
    </w:p>
    <w:sectPr w:rsidR="00B5323C" w:rsidRPr="00E76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C6"/>
    <w:rsid w:val="001B4C0C"/>
    <w:rsid w:val="001E78A7"/>
    <w:rsid w:val="007C29C6"/>
    <w:rsid w:val="00AA71A8"/>
    <w:rsid w:val="00B5323C"/>
    <w:rsid w:val="00E7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83229-EF5B-4266-A17A-39AC5230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9C6"/>
    <w:pP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highlight w:val="white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6DB7"/>
    <w:pPr>
      <w:keepNext/>
      <w:ind w:left="0" w:hanging="2"/>
      <w:jc w:val="center"/>
    </w:pPr>
    <w:rPr>
      <w:b/>
      <w:bCs/>
      <w:sz w:val="22"/>
      <w:highlight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DB7"/>
    <w:rPr>
      <w:rFonts w:ascii="Times New Roman" w:eastAsia="Times New Roman" w:hAnsi="Times New Roman" w:cs="Times New Roman"/>
      <w:b/>
      <w:bCs/>
      <w:position w:val="-1"/>
      <w:szCs w:val="24"/>
      <w:lang w:eastAsia="ru-RU"/>
    </w:rPr>
  </w:style>
  <w:style w:type="table" w:styleId="a3">
    <w:name w:val="Table Grid"/>
    <w:basedOn w:val="a1"/>
    <w:uiPriority w:val="39"/>
    <w:rsid w:val="00E76DB7"/>
    <w:pP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highlight w:val="white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Лариошина</dc:creator>
  <cp:lastModifiedBy>Соловьева Светлана Валентиновна</cp:lastModifiedBy>
  <cp:revision>2</cp:revision>
  <dcterms:created xsi:type="dcterms:W3CDTF">2023-10-16T05:39:00Z</dcterms:created>
  <dcterms:modified xsi:type="dcterms:W3CDTF">2023-10-16T05:39:00Z</dcterms:modified>
</cp:coreProperties>
</file>